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25E" w:rsidRDefault="0033125E" w:rsidP="0033125E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F44657">
        <w:rPr>
          <w:rFonts w:ascii="Arial" w:hAnsi="Arial" w:cs="Arial"/>
          <w:b/>
          <w:color w:val="000000"/>
          <w:sz w:val="28"/>
          <w:szCs w:val="28"/>
          <w:highlight w:val="lightGray"/>
          <w:shd w:val="clear" w:color="auto" w:fill="FFFFFF"/>
        </w:rPr>
        <w:t>А</w:t>
      </w:r>
      <w:r w:rsidRPr="00F44657">
        <w:rPr>
          <w:rFonts w:ascii="Arial" w:hAnsi="Arial" w:cs="Arial"/>
          <w:b/>
          <w:color w:val="000000"/>
          <w:sz w:val="28"/>
          <w:szCs w:val="28"/>
          <w:highlight w:val="lightGray"/>
          <w:shd w:val="clear" w:color="auto" w:fill="FFFFFF"/>
        </w:rPr>
        <w:t>кция " Учусь у папы"</w:t>
      </w:r>
    </w:p>
    <w:p w:rsidR="0033125E" w:rsidRPr="0033125E" w:rsidRDefault="0033125E" w:rsidP="0033125E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20FE201">
            <wp:extent cx="2310765" cy="3169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125E" w:rsidRPr="00D27FFB" w:rsidRDefault="0033125E" w:rsidP="003312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 Дню отца была приурочена сегодняшняя акция " Учусь у папы". Ребята из отряда ЮИД: </w:t>
      </w:r>
      <w:proofErr w:type="spellStart"/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Савлаева</w:t>
      </w:r>
      <w:proofErr w:type="spellEnd"/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Милана, </w:t>
      </w:r>
      <w:proofErr w:type="spellStart"/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Шандалий</w:t>
      </w:r>
      <w:proofErr w:type="spellEnd"/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Софья, Соколова Виктория, Кузнецов Алексей и Матюшенко Владислав поздравили мужчин-водителей с прошедшим праздником, напоминая о необходимости соблюдать правила дорожного движения.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noProof/>
        </w:rPr>
        <w:drawing>
          <wp:inline distT="0" distB="0" distL="0" distR="0" wp14:anchorId="14B1E444" wp14:editId="60B33048">
            <wp:extent cx="152400" cy="152400"/>
            <wp:effectExtent l="0" t="0" r="0" b="0"/>
            <wp:docPr id="6" name="Рисунок 6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Подарком для пап стал оберег в виде автомобиля. </w:t>
      </w:r>
      <w:r w:rsidRPr="00D27FFB">
        <w:rPr>
          <w:noProof/>
        </w:rPr>
        <w:drawing>
          <wp:inline distT="0" distB="0" distL="0" distR="0" wp14:anchorId="078ECE23" wp14:editId="70D74E1B">
            <wp:extent cx="152400" cy="152400"/>
            <wp:effectExtent l="0" t="0" r="0" b="0"/>
            <wp:docPr id="7" name="Рисунок 7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Дорогие папы, мы вас любим и хотим, чтобы вы были для нас во всём примером! Соблюдайте правила дорожного движения, берегите себя и своих близких!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5444"/>
      </w:tblGrid>
      <w:tr w:rsidR="0033125E" w:rsidTr="00D27FFB">
        <w:tc>
          <w:tcPr>
            <w:tcW w:w="5228" w:type="dxa"/>
          </w:tcPr>
          <w:p w:rsidR="0033125E" w:rsidRPr="0033125E" w:rsidRDefault="0033125E" w:rsidP="0033125E">
            <w:pPr>
              <w:ind w:left="36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161301">
                  <wp:extent cx="2455333" cy="1104900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135" cy="1106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3125E" w:rsidRPr="0033125E" w:rsidRDefault="0033125E" w:rsidP="0033125E">
            <w:pPr>
              <w:ind w:left="36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30044A6">
                  <wp:extent cx="2629989" cy="14382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325" cy="1441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25E" w:rsidTr="00D27FFB">
        <w:tc>
          <w:tcPr>
            <w:tcW w:w="5228" w:type="dxa"/>
          </w:tcPr>
          <w:p w:rsidR="0033125E" w:rsidRPr="0033125E" w:rsidRDefault="0033125E" w:rsidP="0033125E">
            <w:pPr>
              <w:ind w:left="36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B5D04D6">
                  <wp:extent cx="2518833" cy="11334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369" cy="1135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33125E" w:rsidRPr="0033125E" w:rsidRDefault="0033125E" w:rsidP="0033125E">
            <w:pPr>
              <w:ind w:left="36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6BA239D">
                  <wp:extent cx="3285772" cy="1478597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212" cy="148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125E" w:rsidRDefault="0033125E" w:rsidP="0033125E">
      <w:pPr>
        <w:ind w:left="360"/>
        <w:rPr>
          <w:sz w:val="24"/>
          <w:szCs w:val="24"/>
        </w:rPr>
      </w:pPr>
    </w:p>
    <w:p w:rsidR="00D27FFB" w:rsidRDefault="00D27FFB" w:rsidP="0033125E">
      <w:pPr>
        <w:ind w:left="360"/>
        <w:rPr>
          <w:sz w:val="24"/>
          <w:szCs w:val="24"/>
        </w:rPr>
      </w:pPr>
    </w:p>
    <w:p w:rsidR="00D27FFB" w:rsidRDefault="00D27FFB" w:rsidP="0033125E">
      <w:pPr>
        <w:ind w:left="360"/>
        <w:rPr>
          <w:sz w:val="24"/>
          <w:szCs w:val="24"/>
        </w:rPr>
      </w:pPr>
    </w:p>
    <w:p w:rsidR="00D27FFB" w:rsidRDefault="00D27FFB" w:rsidP="0033125E">
      <w:pPr>
        <w:ind w:left="360"/>
        <w:rPr>
          <w:sz w:val="24"/>
          <w:szCs w:val="24"/>
        </w:rPr>
      </w:pPr>
    </w:p>
    <w:p w:rsidR="00D27FFB" w:rsidRDefault="00D27FFB" w:rsidP="0033125E">
      <w:pPr>
        <w:ind w:left="360"/>
        <w:rPr>
          <w:sz w:val="24"/>
          <w:szCs w:val="24"/>
        </w:rPr>
      </w:pPr>
    </w:p>
    <w:p w:rsidR="00D27FFB" w:rsidRDefault="00D27FFB" w:rsidP="0033125E">
      <w:pPr>
        <w:ind w:left="360"/>
        <w:rPr>
          <w:sz w:val="24"/>
          <w:szCs w:val="24"/>
        </w:rPr>
      </w:pPr>
    </w:p>
    <w:p w:rsidR="00D27FFB" w:rsidRDefault="00D27FFB" w:rsidP="00D27FFB">
      <w:pPr>
        <w:ind w:left="360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F44657">
        <w:rPr>
          <w:rFonts w:ascii="Arial" w:hAnsi="Arial" w:cs="Arial"/>
          <w:b/>
          <w:color w:val="000000"/>
          <w:sz w:val="28"/>
          <w:szCs w:val="28"/>
          <w:highlight w:val="green"/>
          <w:shd w:val="clear" w:color="auto" w:fill="FFFFFF"/>
        </w:rPr>
        <w:lastRenderedPageBreak/>
        <w:t>С</w:t>
      </w:r>
      <w:r w:rsidRPr="00F44657">
        <w:rPr>
          <w:rFonts w:ascii="Arial" w:hAnsi="Arial" w:cs="Arial"/>
          <w:b/>
          <w:color w:val="000000"/>
          <w:sz w:val="28"/>
          <w:szCs w:val="28"/>
          <w:highlight w:val="green"/>
          <w:shd w:val="clear" w:color="auto" w:fill="FFFFFF"/>
        </w:rPr>
        <w:t>еминар</w:t>
      </w:r>
      <w:r w:rsidRPr="00F44657">
        <w:rPr>
          <w:rFonts w:ascii="Arial" w:hAnsi="Arial" w:cs="Arial"/>
          <w:b/>
          <w:color w:val="000000"/>
          <w:sz w:val="28"/>
          <w:szCs w:val="28"/>
          <w:highlight w:val="green"/>
          <w:shd w:val="clear" w:color="auto" w:fill="FFFFFF"/>
        </w:rPr>
        <w:t xml:space="preserve"> </w:t>
      </w:r>
      <w:r w:rsidRPr="00F44657">
        <w:rPr>
          <w:rFonts w:ascii="Arial" w:hAnsi="Arial" w:cs="Arial"/>
          <w:b/>
          <w:color w:val="000000"/>
          <w:sz w:val="28"/>
          <w:szCs w:val="28"/>
          <w:highlight w:val="green"/>
          <w:shd w:val="clear" w:color="auto" w:fill="FFFFFF"/>
        </w:rPr>
        <w:t>"Повышение уровня знаний юных инспекторов в области пропаганды безопасности дорожного движения".</w:t>
      </w:r>
    </w:p>
    <w:p w:rsidR="00D27FFB" w:rsidRPr="00D27FFB" w:rsidRDefault="00D27FFB" w:rsidP="00D27F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7FFB">
        <w:rPr>
          <w:rFonts w:ascii="Arial" w:hAnsi="Arial" w:cs="Arial"/>
          <w:color w:val="000000"/>
          <w:sz w:val="21"/>
          <w:szCs w:val="21"/>
        </w:rPr>
        <w:br/>
      </w:r>
      <w:r w:rsidRPr="00D27FFB">
        <w:rPr>
          <w:noProof/>
        </w:rPr>
        <w:drawing>
          <wp:inline distT="0" distB="0" distL="0" distR="0" wp14:anchorId="6D8FCFC6" wp14:editId="21770EB0">
            <wp:extent cx="152400" cy="152400"/>
            <wp:effectExtent l="0" t="0" r="0" b="0"/>
            <wp:docPr id="1" name="Рисунок 1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noProof/>
        </w:rPr>
        <w:drawing>
          <wp:inline distT="0" distB="0" distL="0" distR="0" wp14:anchorId="4122D6BE" wp14:editId="11C921E3">
            <wp:extent cx="152400" cy="152400"/>
            <wp:effectExtent l="0" t="0" r="0" b="0"/>
            <wp:docPr id="11" name="Рисунок 11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вы думаете, существует ли формула безопасности дорожного движения?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noProof/>
          <w:sz w:val="24"/>
          <w:szCs w:val="24"/>
        </w:rPr>
        <w:drawing>
          <wp:inline distT="0" distB="0" distL="0" distR="0" wp14:anchorId="7094FB95" wp14:editId="736BA9FD">
            <wp:extent cx="152400" cy="152400"/>
            <wp:effectExtent l="0" t="0" r="0" b="0"/>
            <wp:docPr id="12" name="Рисунок 1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А что должен знать настоящий юный инспектор движения?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 этом и не только шла речь на семинаре "Повышение уровня знаний юных инспекторов в области пропаганды безопасности дорожного движения".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обсуждении этих важных вопросов приняли участие ребята из нашей школы- Таболина Мария, обучающаяся 7а и Кузнецов Алексей из 5а.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 самых активных юных инспекторов движения из отрядов ЮИД, в числе которых была наша Мария, получили ценные подарки от общества, а Кузнецов Алексей из 5а класса получил в подарок </w:t>
      </w:r>
      <w:proofErr w:type="spellStart"/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световозвращатель</w:t>
      </w:r>
      <w:proofErr w:type="spellEnd"/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noProof/>
          <w:sz w:val="24"/>
          <w:szCs w:val="24"/>
        </w:rPr>
        <w:drawing>
          <wp:inline distT="0" distB="0" distL="0" distR="0" wp14:anchorId="1E8464B0" wp14:editId="2F547366">
            <wp:extent cx="152400" cy="152400"/>
            <wp:effectExtent l="0" t="0" r="0" b="0"/>
            <wp:docPr id="13" name="Рисунок 13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Подводя итог семинара хочется отметить, что формула безопасности дорожного движения существует и она очень проста: "Я соблюдаю ПДД!»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если каждый человек на планете будет следовать этой формуле, то ДТП на дорогах не будет.</w:t>
      </w:r>
      <w:r w:rsidRPr="00D27FFB">
        <w:rPr>
          <w:rFonts w:ascii="Arial" w:hAnsi="Arial" w:cs="Arial"/>
          <w:color w:val="000000"/>
          <w:sz w:val="24"/>
          <w:szCs w:val="24"/>
        </w:rPr>
        <w:br/>
      </w:r>
      <w:r w:rsidRPr="00D27FFB">
        <w:rPr>
          <w:noProof/>
          <w:sz w:val="24"/>
          <w:szCs w:val="24"/>
        </w:rPr>
        <w:drawing>
          <wp:inline distT="0" distB="0" distL="0" distR="0" wp14:anchorId="58177A98" wp14:editId="025854E5">
            <wp:extent cx="152400" cy="152400"/>
            <wp:effectExtent l="0" t="0" r="0" b="0"/>
            <wp:docPr id="5" name="Рисунок 5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noProof/>
          <w:sz w:val="24"/>
          <w:szCs w:val="24"/>
        </w:rPr>
        <w:drawing>
          <wp:inline distT="0" distB="0" distL="0" distR="0" wp14:anchorId="17C6FE13" wp14:editId="10F46924">
            <wp:extent cx="152400" cy="152400"/>
            <wp:effectExtent l="0" t="0" r="0" b="0"/>
            <wp:docPr id="14" name="Рисунок 14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FFB">
        <w:rPr>
          <w:rFonts w:ascii="Arial" w:hAnsi="Arial" w:cs="Arial"/>
          <w:color w:val="000000"/>
          <w:sz w:val="24"/>
          <w:szCs w:val="24"/>
          <w:shd w:val="clear" w:color="auto" w:fill="FFFFFF"/>
        </w:rPr>
        <w:t>Пусть дороги всей страны будут безопасными!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27FFB" w:rsidTr="00D27FFB">
        <w:tc>
          <w:tcPr>
            <w:tcW w:w="10456" w:type="dxa"/>
          </w:tcPr>
          <w:p w:rsidR="00D27FFB" w:rsidRDefault="00D27FFB" w:rsidP="00D27F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5986E21">
                  <wp:extent cx="4467225" cy="297349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448" cy="2980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FFB" w:rsidRDefault="00D27FFB" w:rsidP="00D27F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27FFB" w:rsidTr="00D27FFB">
        <w:tc>
          <w:tcPr>
            <w:tcW w:w="10456" w:type="dxa"/>
          </w:tcPr>
          <w:p w:rsidR="00D27FFB" w:rsidRDefault="00D27FFB" w:rsidP="00D27F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1E4F08C">
                  <wp:extent cx="4562475" cy="303689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180" cy="3038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FB" w:rsidRPr="00D27FFB" w:rsidRDefault="00D27FFB" w:rsidP="00D27FFB">
      <w:pPr>
        <w:jc w:val="center"/>
        <w:rPr>
          <w:b/>
          <w:sz w:val="32"/>
          <w:szCs w:val="32"/>
        </w:rPr>
      </w:pPr>
      <w:r w:rsidRPr="00F44657">
        <w:rPr>
          <w:rFonts w:ascii="Segoe UI Emoji" w:hAnsi="Segoe UI Emoji" w:cs="Segoe UI Emoji"/>
          <w:b/>
          <w:sz w:val="32"/>
          <w:szCs w:val="32"/>
          <w:highlight w:val="magenta"/>
        </w:rPr>
        <w:lastRenderedPageBreak/>
        <w:t>🚦</w:t>
      </w:r>
      <w:r w:rsidRPr="00F44657">
        <w:rPr>
          <w:b/>
          <w:sz w:val="32"/>
          <w:szCs w:val="32"/>
          <w:highlight w:val="magenta"/>
        </w:rPr>
        <w:t>Посвящение в пешеходы</w:t>
      </w:r>
    </w:p>
    <w:p w:rsidR="00D27FFB" w:rsidRPr="00D27FFB" w:rsidRDefault="00D27FFB" w:rsidP="00D27FFB">
      <w:pPr>
        <w:rPr>
          <w:sz w:val="28"/>
          <w:szCs w:val="28"/>
        </w:rPr>
      </w:pPr>
      <w:r w:rsidRPr="00D27FFB">
        <w:rPr>
          <w:sz w:val="28"/>
          <w:szCs w:val="28"/>
        </w:rPr>
        <w:t>Очень важное событие, к которому все готовились и которого так ждали наши самые маленькие ученики.‼</w:t>
      </w:r>
    </w:p>
    <w:p w:rsidR="00D27FFB" w:rsidRPr="00D27FFB" w:rsidRDefault="00D27FFB" w:rsidP="00D27FFB">
      <w:pPr>
        <w:rPr>
          <w:sz w:val="28"/>
          <w:szCs w:val="28"/>
        </w:rPr>
      </w:pPr>
      <w:r w:rsidRPr="00D27FFB">
        <w:rPr>
          <w:rFonts w:ascii="Segoe UI Emoji" w:hAnsi="Segoe UI Emoji" w:cs="Segoe UI Emoji"/>
          <w:sz w:val="28"/>
          <w:szCs w:val="28"/>
        </w:rPr>
        <w:t>🎊</w:t>
      </w:r>
      <w:r w:rsidRPr="00D27FFB">
        <w:rPr>
          <w:sz w:val="28"/>
          <w:szCs w:val="28"/>
        </w:rPr>
        <w:t>Ребятам было очень интересно, ведь к ним пришла их старая знакомая - Фрекен Бок, а также Карлсон и другие сказочные герои, которых блестяще сыграли педагоги и ребята</w:t>
      </w:r>
      <w:r w:rsidR="004D5ED2">
        <w:rPr>
          <w:sz w:val="28"/>
          <w:szCs w:val="28"/>
        </w:rPr>
        <w:t xml:space="preserve"> из отряда ЮИД 5а класса.</w:t>
      </w:r>
    </w:p>
    <w:p w:rsidR="00D27FFB" w:rsidRDefault="00D27FFB" w:rsidP="00D27FFB">
      <w:pPr>
        <w:rPr>
          <w:sz w:val="28"/>
          <w:szCs w:val="28"/>
        </w:rPr>
      </w:pPr>
      <w:r w:rsidRPr="00D27FFB">
        <w:rPr>
          <w:rFonts w:ascii="Segoe UI Emoji" w:hAnsi="Segoe UI Emoji" w:cs="Segoe UI Emoji"/>
          <w:sz w:val="28"/>
          <w:szCs w:val="28"/>
        </w:rPr>
        <w:t>🎁</w:t>
      </w:r>
      <w:r w:rsidRPr="00D27FFB">
        <w:rPr>
          <w:sz w:val="28"/>
          <w:szCs w:val="28"/>
        </w:rPr>
        <w:t>А после мероприятия все первоклассники получили журнал "Первоклассник-2024" и светоотражающие брелоки, наклейки и значки.</w:t>
      </w:r>
    </w:p>
    <w:p w:rsidR="004D5ED2" w:rsidRDefault="004D5ED2" w:rsidP="004D5ED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F836D1">
            <wp:extent cx="6400800" cy="288536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932" cy="2889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7FFB" w:rsidRPr="00D27FFB" w:rsidRDefault="00D27FFB" w:rsidP="004D5ED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3E0560">
            <wp:extent cx="5067300" cy="38004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7FFB" w:rsidRDefault="00D27FFB" w:rsidP="00D27FFB">
      <w:pPr>
        <w:rPr>
          <w:sz w:val="28"/>
          <w:szCs w:val="28"/>
        </w:rPr>
      </w:pPr>
    </w:p>
    <w:p w:rsidR="004D5ED2" w:rsidRPr="00F44657" w:rsidRDefault="004D5ED2" w:rsidP="004D5ED2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F44657">
        <w:rPr>
          <w:rFonts w:ascii="Times New Roman" w:hAnsi="Times New Roman" w:cs="Times New Roman"/>
          <w:b/>
          <w:sz w:val="32"/>
          <w:szCs w:val="32"/>
          <w:highlight w:val="darkCyan"/>
        </w:rPr>
        <w:lastRenderedPageBreak/>
        <w:t>Квест - игра по ПДД «Знатоки ПДД»</w:t>
      </w:r>
      <w:bookmarkStart w:id="0" w:name="_GoBack"/>
      <w:bookmarkEnd w:id="0"/>
    </w:p>
    <w:p w:rsidR="004D5ED2" w:rsidRDefault="004D5ED2" w:rsidP="004D5ED2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D5ED2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сделать так, чтобы каникулы были безопасными? Ребята из отряда ЮИД под руководством Хохловой Т.П. на последней учебной неделе, организовали для обучающихся 4-6 классов квест-игру по ПДД.</w:t>
      </w:r>
      <w:r w:rsidRPr="004D5ED2">
        <w:rPr>
          <w:rFonts w:ascii="Arial" w:hAnsi="Arial" w:cs="Arial"/>
          <w:color w:val="000000"/>
          <w:sz w:val="28"/>
          <w:szCs w:val="28"/>
        </w:rPr>
        <w:br/>
      </w:r>
      <w:r w:rsidRPr="004D5ED2">
        <w:rPr>
          <w:noProof/>
        </w:rPr>
        <w:drawing>
          <wp:inline distT="0" distB="0" distL="0" distR="0" wp14:anchorId="038A7EBB" wp14:editId="2E8D7107">
            <wp:extent cx="152400" cy="152400"/>
            <wp:effectExtent l="0" t="0" r="0" b="0"/>
            <wp:docPr id="22" name="Рисунок 22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ED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ходе игры ребята актуализировали знания ПДД, решая ситуативные задачи, разгадывая ребусы, а также вспомнили о необходимости использования </w:t>
      </w:r>
      <w:proofErr w:type="spellStart"/>
      <w:r w:rsidRPr="004D5ED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4D5ED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элементов.</w:t>
      </w:r>
      <w:r w:rsidRPr="004D5ED2">
        <w:rPr>
          <w:rFonts w:ascii="Arial" w:hAnsi="Arial" w:cs="Arial"/>
          <w:color w:val="000000"/>
          <w:sz w:val="28"/>
          <w:szCs w:val="28"/>
        </w:rPr>
        <w:br/>
      </w:r>
      <w:r w:rsidRPr="004D5ED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Спасибо участникам игры! Безопасных каникул вам, ребята!</w:t>
      </w:r>
    </w:p>
    <w:p w:rsidR="004D5ED2" w:rsidRDefault="004D5ED2" w:rsidP="004D5ED2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070"/>
        <w:gridCol w:w="5676"/>
      </w:tblGrid>
      <w:tr w:rsidR="004D5ED2" w:rsidTr="004D5ED2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271D9D8F">
                  <wp:extent cx="2495550" cy="1871663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740" cy="1874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464A0728">
                  <wp:extent cx="3877733" cy="2181225"/>
                  <wp:effectExtent l="0" t="0" r="889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739" cy="2186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ED2" w:rsidTr="004D5ED2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D5ED2" w:rsidRDefault="004D5ED2" w:rsidP="004D5ED2">
            <w:pPr>
              <w:pStyle w:val="a3"/>
              <w:ind w:left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8B8935C">
                  <wp:extent cx="2743200" cy="206311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962" cy="2073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D5ED2" w:rsidRDefault="004D5ED2" w:rsidP="004D5ED2">
            <w:pPr>
              <w:pStyle w:val="a3"/>
              <w:ind w:left="0"/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0C49527D">
                  <wp:extent cx="3057525" cy="2293144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084" cy="2295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ED2" w:rsidRPr="004D5ED2" w:rsidRDefault="004D5ED2" w:rsidP="004D5ED2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D5ED2" w:rsidRPr="004D5ED2" w:rsidRDefault="004D5ED2" w:rsidP="004D5ED2">
      <w:pPr>
        <w:pStyle w:val="a3"/>
        <w:rPr>
          <w:sz w:val="28"/>
          <w:szCs w:val="28"/>
        </w:rPr>
      </w:pPr>
    </w:p>
    <w:sectPr w:rsidR="004D5ED2" w:rsidRPr="004D5ED2" w:rsidSect="00331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alt="🧔" style="width:12pt;height:12pt;visibility:visible;mso-wrap-style:square" o:bullet="t">
        <v:imagedata r:id="rId1" o:title="🧔"/>
      </v:shape>
    </w:pict>
  </w:numPicBullet>
  <w:numPicBullet w:numPicBulletId="1">
    <w:pict>
      <v:shape id="_x0000_i1201" type="#_x0000_t75" alt="❗" style="width:12pt;height:12pt;visibility:visible;mso-wrap-style:square" o:bullet="t">
        <v:imagedata r:id="rId2" o:title="❗"/>
      </v:shape>
    </w:pict>
  </w:numPicBullet>
  <w:abstractNum w:abstractNumId="0" w15:restartNumberingAfterBreak="0">
    <w:nsid w:val="2BE40D8A"/>
    <w:multiLevelType w:val="hybridMultilevel"/>
    <w:tmpl w:val="519A1630"/>
    <w:lvl w:ilvl="0" w:tplc="71A67D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1C7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DE28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3E3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8E72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C618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6E8A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E4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424A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9A4F36"/>
    <w:multiLevelType w:val="hybridMultilevel"/>
    <w:tmpl w:val="311E9208"/>
    <w:lvl w:ilvl="0" w:tplc="DB5A9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0D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C7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5093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DA36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B8C7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20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54D5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04C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5E"/>
    <w:rsid w:val="0033125E"/>
    <w:rsid w:val="004D5ED2"/>
    <w:rsid w:val="00D27FFB"/>
    <w:rsid w:val="00F4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CEC2"/>
  <w15:chartTrackingRefBased/>
  <w15:docId w15:val="{9FF4C1A9-AC78-413D-841F-C6F5ED74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25E"/>
    <w:pPr>
      <w:ind w:left="720"/>
      <w:contextualSpacing/>
    </w:pPr>
  </w:style>
  <w:style w:type="table" w:styleId="a4">
    <w:name w:val="Table Grid"/>
    <w:basedOn w:val="a1"/>
    <w:uiPriority w:val="39"/>
    <w:rsid w:val="0033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27F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3.jpeg"/><Relationship Id="rId10" Type="http://schemas.openxmlformats.org/officeDocument/2006/relationships/image" Target="media/image8.jpeg"/><Relationship Id="rId19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2025-06-04T03:00:00Z</dcterms:created>
  <dcterms:modified xsi:type="dcterms:W3CDTF">2025-06-04T03:33:00Z</dcterms:modified>
</cp:coreProperties>
</file>